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B487" w14:textId="00B52069" w:rsidR="00697541" w:rsidRPr="00A33A8D" w:rsidRDefault="00697541" w:rsidP="00697541">
      <w:pPr>
        <w:jc w:val="center"/>
        <w:rPr>
          <w:rFonts w:ascii="Calibri" w:hAnsi="Calibri" w:cs="Calibri"/>
          <w:b/>
          <w:bCs/>
        </w:rPr>
      </w:pPr>
      <w:r w:rsidRPr="009B29D6">
        <w:rPr>
          <w:rFonts w:ascii="Calibri" w:hAnsi="Calibri" w:cs="Calibri"/>
          <w:b/>
          <w:bCs/>
          <w:color w:val="000000" w:themeColor="text1"/>
        </w:rPr>
        <w:t xml:space="preserve">SCHOOLS </w:t>
      </w:r>
      <w:r>
        <w:rPr>
          <w:rFonts w:ascii="Calibri" w:hAnsi="Calibri" w:cs="Calibri"/>
          <w:b/>
          <w:bCs/>
          <w:color w:val="000000" w:themeColor="text1"/>
        </w:rPr>
        <w:t xml:space="preserve">ACROSS THE UK </w:t>
      </w:r>
      <w:r w:rsidRPr="009B29D6">
        <w:rPr>
          <w:rFonts w:ascii="Calibri" w:hAnsi="Calibri" w:cs="Calibri"/>
          <w:b/>
          <w:bCs/>
          <w:color w:val="000000" w:themeColor="text1"/>
        </w:rPr>
        <w:t xml:space="preserve">OFFERED THE CHANCE TO RECEIVE A £1000 CASH BOOST </w:t>
      </w:r>
      <w:r>
        <w:rPr>
          <w:rFonts w:ascii="Calibri" w:hAnsi="Calibri" w:cs="Calibri"/>
          <w:b/>
          <w:bCs/>
          <w:color w:val="000000" w:themeColor="text1"/>
        </w:rPr>
        <w:t>FOR</w:t>
      </w:r>
      <w:r w:rsidRPr="009B29D6">
        <w:rPr>
          <w:rFonts w:ascii="Calibri" w:hAnsi="Calibri" w:cs="Calibri"/>
          <w:b/>
          <w:bCs/>
          <w:color w:val="000000" w:themeColor="text1"/>
        </w:rPr>
        <w:t xml:space="preserve"> THEIR BREAKFAST CLUBS </w:t>
      </w:r>
    </w:p>
    <w:p w14:paraId="2EE750A6" w14:textId="0E7D38D3" w:rsidR="00697541" w:rsidRDefault="00FD4051" w:rsidP="00697541">
      <w:p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697541">
        <w:rPr>
          <w:rFonts w:ascii="Calibri" w:hAnsi="Calibri" w:cs="Calibri"/>
        </w:rPr>
        <w:t xml:space="preserve">chools across </w:t>
      </w:r>
      <w:r w:rsidR="00937B51">
        <w:rPr>
          <w:rFonts w:ascii="Calibri" w:hAnsi="Calibri" w:cs="Calibri"/>
        </w:rPr>
        <w:t xml:space="preserve">the UK </w:t>
      </w:r>
      <w:r>
        <w:rPr>
          <w:rFonts w:ascii="Calibri" w:hAnsi="Calibri" w:cs="Calibri"/>
        </w:rPr>
        <w:t xml:space="preserve">can now get their hands on a </w:t>
      </w:r>
      <w:r w:rsidR="00697541">
        <w:rPr>
          <w:rFonts w:ascii="Calibri" w:hAnsi="Calibri" w:cs="Calibri"/>
        </w:rPr>
        <w:t>£1000 cash windfall through the Kellogg’s Breakfast Club grants scheme</w:t>
      </w:r>
      <w:r w:rsidR="00697541" w:rsidRPr="2AA2F70D">
        <w:rPr>
          <w:rFonts w:ascii="Calibri" w:hAnsi="Calibri" w:cs="Calibri"/>
        </w:rPr>
        <w:t>.</w:t>
      </w:r>
    </w:p>
    <w:p w14:paraId="7B0DAD38" w14:textId="14915FA5" w:rsidR="00697541" w:rsidRDefault="000D413F" w:rsidP="00697541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The </w:t>
      </w:r>
      <w:r w:rsidR="00697541">
        <w:rPr>
          <w:rFonts w:ascii="Calibri" w:hAnsi="Calibri" w:cs="Calibri"/>
          <w:color w:val="222222"/>
        </w:rPr>
        <w:t xml:space="preserve">grants </w:t>
      </w:r>
      <w:r>
        <w:rPr>
          <w:rFonts w:ascii="Calibri" w:hAnsi="Calibri" w:cs="Calibri"/>
          <w:color w:val="222222"/>
        </w:rPr>
        <w:t xml:space="preserve">can be used by schools </w:t>
      </w:r>
      <w:r w:rsidR="00697541" w:rsidRPr="2AA2F70D">
        <w:rPr>
          <w:rFonts w:ascii="Calibri" w:hAnsi="Calibri" w:cs="Calibri"/>
          <w:color w:val="222222"/>
        </w:rPr>
        <w:t>to invest in any aspect of their breakfast clubs, from equipment to food and learning materials.</w:t>
      </w:r>
    </w:p>
    <w:p w14:paraId="2830A427" w14:textId="280EEC86" w:rsidR="0060015B" w:rsidRDefault="0060015B" w:rsidP="0060015B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The </w:t>
      </w:r>
      <w:proofErr w:type="gramStart"/>
      <w:r>
        <w:rPr>
          <w:rFonts w:ascii="Calibri" w:hAnsi="Calibri" w:cs="Calibri"/>
          <w:color w:val="222222"/>
        </w:rPr>
        <w:t>cost of living</w:t>
      </w:r>
      <w:proofErr w:type="gramEnd"/>
      <w:r>
        <w:rPr>
          <w:rFonts w:ascii="Calibri" w:hAnsi="Calibri" w:cs="Calibri"/>
          <w:color w:val="222222"/>
        </w:rPr>
        <w:t xml:space="preserve"> </w:t>
      </w:r>
      <w:r w:rsidR="00B216B8">
        <w:rPr>
          <w:rFonts w:ascii="Calibri" w:hAnsi="Calibri" w:cs="Calibri"/>
          <w:color w:val="222222"/>
        </w:rPr>
        <w:t>crisis</w:t>
      </w:r>
      <w:r>
        <w:rPr>
          <w:rFonts w:ascii="Calibri" w:hAnsi="Calibri" w:cs="Calibri"/>
          <w:color w:val="222222"/>
        </w:rPr>
        <w:t xml:space="preserve"> has had a</w:t>
      </w:r>
      <w:r w:rsidR="00031595">
        <w:rPr>
          <w:rFonts w:ascii="Calibri" w:hAnsi="Calibri" w:cs="Calibri"/>
          <w:color w:val="222222"/>
        </w:rPr>
        <w:t>n</w:t>
      </w:r>
      <w:r w:rsidR="00507806">
        <w:rPr>
          <w:rFonts w:ascii="Calibri" w:hAnsi="Calibri" w:cs="Calibri"/>
          <w:color w:val="222222"/>
        </w:rPr>
        <w:t xml:space="preserve"> </w:t>
      </w:r>
      <w:r>
        <w:rPr>
          <w:rFonts w:ascii="Calibri" w:hAnsi="Calibri" w:cs="Calibri"/>
          <w:color w:val="222222"/>
        </w:rPr>
        <w:t>impact on the way schools and children interact, with many pupils now relying on schools for help outside of their educational needs.</w:t>
      </w:r>
      <w:r w:rsidR="00E76F01">
        <w:rPr>
          <w:rFonts w:ascii="Calibri" w:hAnsi="Calibri" w:cs="Calibri"/>
          <w:color w:val="222222"/>
        </w:rPr>
        <w:t xml:space="preserve"> </w:t>
      </w:r>
      <w:r w:rsidR="00165299">
        <w:rPr>
          <w:rFonts w:ascii="Calibri" w:hAnsi="Calibri" w:cs="Calibri"/>
          <w:color w:val="222222"/>
        </w:rPr>
        <w:t xml:space="preserve">If these needs are not met, it can have </w:t>
      </w:r>
      <w:r w:rsidR="005B1B12">
        <w:rPr>
          <w:rFonts w:ascii="Calibri" w:hAnsi="Calibri" w:cs="Calibri"/>
          <w:color w:val="222222"/>
        </w:rPr>
        <w:t>negative repercussions for both children and parents alike.</w:t>
      </w:r>
    </w:p>
    <w:p w14:paraId="6D1644F5" w14:textId="4975E3DE" w:rsidR="0060015B" w:rsidRDefault="0060015B" w:rsidP="0060015B">
      <w:pPr>
        <w:rPr>
          <w:rFonts w:ascii="Calibri" w:hAnsi="Calibri" w:cs="Calibri"/>
          <w:color w:val="222222"/>
        </w:rPr>
      </w:pPr>
      <w:r w:rsidRPr="00222D73">
        <w:rPr>
          <w:rFonts w:ascii="Calibri" w:hAnsi="Calibri" w:cs="Calibri"/>
          <w:color w:val="222222"/>
        </w:rPr>
        <w:t>Th</w:t>
      </w:r>
      <w:r>
        <w:rPr>
          <w:rFonts w:ascii="Calibri" w:hAnsi="Calibri" w:cs="Calibri"/>
          <w:color w:val="222222"/>
        </w:rPr>
        <w:t>e</w:t>
      </w:r>
      <w:r w:rsidR="00507806">
        <w:rPr>
          <w:rFonts w:ascii="Calibri" w:hAnsi="Calibri" w:cs="Calibri"/>
          <w:color w:val="222222"/>
        </w:rPr>
        <w:t xml:space="preserve">se issues </w:t>
      </w:r>
      <w:r>
        <w:rPr>
          <w:rFonts w:ascii="Calibri" w:hAnsi="Calibri" w:cs="Calibri"/>
          <w:color w:val="222222"/>
        </w:rPr>
        <w:t>can be seen</w:t>
      </w:r>
      <w:r w:rsidR="005D288D">
        <w:rPr>
          <w:rFonts w:ascii="Calibri" w:hAnsi="Calibri" w:cs="Calibri"/>
          <w:color w:val="222222"/>
        </w:rPr>
        <w:t xml:space="preserve"> </w:t>
      </w:r>
      <w:r w:rsidR="00507806">
        <w:rPr>
          <w:rFonts w:ascii="Calibri" w:hAnsi="Calibri" w:cs="Calibri"/>
          <w:color w:val="222222"/>
        </w:rPr>
        <w:t xml:space="preserve">coming to a head </w:t>
      </w:r>
      <w:r w:rsidR="005D288D">
        <w:rPr>
          <w:rFonts w:ascii="Calibri" w:hAnsi="Calibri" w:cs="Calibri"/>
          <w:color w:val="222222"/>
        </w:rPr>
        <w:t>throughout</w:t>
      </w:r>
      <w:r>
        <w:rPr>
          <w:rFonts w:ascii="Calibri" w:hAnsi="Calibri" w:cs="Calibri"/>
          <w:color w:val="222222"/>
        </w:rPr>
        <w:t xml:space="preserve"> the UK</w:t>
      </w:r>
      <w:r w:rsidR="00C26F03">
        <w:rPr>
          <w:rFonts w:ascii="Calibri" w:hAnsi="Calibri" w:cs="Calibri"/>
          <w:color w:val="222222"/>
        </w:rPr>
        <w:t>,</w:t>
      </w:r>
      <w:r>
        <w:rPr>
          <w:rFonts w:ascii="Calibri" w:hAnsi="Calibri" w:cs="Calibri"/>
          <w:color w:val="222222"/>
        </w:rPr>
        <w:t xml:space="preserve"> as</w:t>
      </w:r>
      <w:r w:rsidRPr="00222D73">
        <w:rPr>
          <w:rFonts w:ascii="Calibri" w:hAnsi="Calibri" w:cs="Calibri"/>
          <w:color w:val="222222"/>
        </w:rPr>
        <w:t xml:space="preserve"> </w:t>
      </w:r>
      <w:r>
        <w:rPr>
          <w:rFonts w:ascii="Calibri" w:hAnsi="Calibri" w:cs="Calibri"/>
          <w:color w:val="222222"/>
        </w:rPr>
        <w:t xml:space="preserve">37 </w:t>
      </w:r>
      <w:r w:rsidRPr="00222D73">
        <w:rPr>
          <w:rFonts w:ascii="Calibri" w:hAnsi="Calibri" w:cs="Calibri"/>
          <w:color w:val="222222"/>
        </w:rPr>
        <w:t xml:space="preserve">per cent of </w:t>
      </w:r>
      <w:r>
        <w:rPr>
          <w:rFonts w:ascii="Calibri" w:hAnsi="Calibri" w:cs="Calibri"/>
          <w:color w:val="222222"/>
        </w:rPr>
        <w:t xml:space="preserve">children </w:t>
      </w:r>
      <w:r w:rsidRPr="00222D73">
        <w:rPr>
          <w:rFonts w:ascii="Calibri" w:hAnsi="Calibri" w:cs="Calibri"/>
          <w:color w:val="222222"/>
        </w:rPr>
        <w:t>a</w:t>
      </w:r>
      <w:r>
        <w:rPr>
          <w:rFonts w:ascii="Calibri" w:hAnsi="Calibri" w:cs="Calibri"/>
          <w:color w:val="222222"/>
        </w:rPr>
        <w:t>rrive to school hungry every day, with 62 per cent of teachers believing this to be due to a lack of food at home</w:t>
      </w:r>
      <w:r w:rsidR="00F04E59">
        <w:rPr>
          <w:rFonts w:ascii="Calibri" w:hAnsi="Calibri" w:cs="Calibri"/>
          <w:color w:val="222222"/>
        </w:rPr>
        <w:t>.</w:t>
      </w:r>
    </w:p>
    <w:p w14:paraId="0A604E36" w14:textId="4AB384EE" w:rsidR="0060015B" w:rsidRDefault="0060015B" w:rsidP="0060015B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The </w:t>
      </w:r>
      <w:r w:rsidR="008B1883">
        <w:rPr>
          <w:rFonts w:ascii="Calibri" w:hAnsi="Calibri" w:cs="Calibri"/>
          <w:color w:val="222222"/>
        </w:rPr>
        <w:t xml:space="preserve">same </w:t>
      </w:r>
      <w:r>
        <w:rPr>
          <w:rFonts w:ascii="Calibri" w:hAnsi="Calibri" w:cs="Calibri"/>
          <w:color w:val="222222"/>
        </w:rPr>
        <w:t>study also highlighted the knock-on effect this can have on the children’s education</w:t>
      </w:r>
      <w:r w:rsidR="009C1DEB">
        <w:rPr>
          <w:rFonts w:ascii="Calibri" w:hAnsi="Calibri" w:cs="Calibri"/>
          <w:color w:val="222222"/>
        </w:rPr>
        <w:t>,</w:t>
      </w:r>
      <w:r>
        <w:rPr>
          <w:rFonts w:ascii="Calibri" w:hAnsi="Calibri" w:cs="Calibri"/>
          <w:color w:val="222222"/>
        </w:rPr>
        <w:t xml:space="preserve"> as there was an average amount of 3.7 hours lost by teachers </w:t>
      </w:r>
      <w:r w:rsidR="00F273BE">
        <w:rPr>
          <w:rFonts w:ascii="Calibri" w:hAnsi="Calibri" w:cs="Calibri"/>
          <w:color w:val="222222"/>
        </w:rPr>
        <w:t>in</w:t>
      </w:r>
      <w:r>
        <w:rPr>
          <w:rFonts w:ascii="Calibri" w:hAnsi="Calibri" w:cs="Calibri"/>
          <w:color w:val="222222"/>
        </w:rPr>
        <w:t xml:space="preserve"> the UK spent </w:t>
      </w:r>
      <w:r w:rsidR="00C26F03">
        <w:rPr>
          <w:rFonts w:ascii="Calibri" w:hAnsi="Calibri" w:cs="Calibri"/>
          <w:color w:val="222222"/>
        </w:rPr>
        <w:t>aid</w:t>
      </w:r>
      <w:r>
        <w:rPr>
          <w:rFonts w:ascii="Calibri" w:hAnsi="Calibri" w:cs="Calibri"/>
          <w:color w:val="222222"/>
        </w:rPr>
        <w:t>ing hungry children.</w:t>
      </w:r>
    </w:p>
    <w:p w14:paraId="4E488C98" w14:textId="63FF6AA9" w:rsidR="00AF69AF" w:rsidRDefault="00B26DA2" w:rsidP="0060015B">
      <w:pPr>
        <w:rPr>
          <w:rFonts w:ascii="Calibri" w:hAnsi="Calibri" w:cs="Calibri"/>
          <w:color w:val="222222"/>
        </w:rPr>
      </w:pPr>
      <w:r w:rsidRPr="00B26DA2">
        <w:rPr>
          <w:rFonts w:ascii="Calibri" w:hAnsi="Calibri" w:cs="Calibri"/>
          <w:color w:val="222222"/>
        </w:rPr>
        <w:t xml:space="preserve">Through Kellogg’s grants, schools can </w:t>
      </w:r>
      <w:r w:rsidR="008B1883">
        <w:rPr>
          <w:rFonts w:ascii="Calibri" w:hAnsi="Calibri" w:cs="Calibri"/>
          <w:color w:val="222222"/>
        </w:rPr>
        <w:t xml:space="preserve">help </w:t>
      </w:r>
      <w:r w:rsidRPr="00B26DA2">
        <w:rPr>
          <w:rFonts w:ascii="Calibri" w:hAnsi="Calibri" w:cs="Calibri"/>
          <w:color w:val="222222"/>
        </w:rPr>
        <w:t xml:space="preserve">address these issues by providing children </w:t>
      </w:r>
      <w:r w:rsidR="00BE5842" w:rsidRPr="004E548C">
        <w:rPr>
          <w:rFonts w:ascii="Calibri" w:hAnsi="Calibri" w:cs="Calibri"/>
          <w:color w:val="222222"/>
        </w:rPr>
        <w:t>with a breakfast and a warm place to start each day</w:t>
      </w:r>
      <w:r w:rsidR="00BE5842">
        <w:rPr>
          <w:rFonts w:ascii="Calibri" w:hAnsi="Calibri" w:cs="Calibri"/>
          <w:color w:val="222222"/>
        </w:rPr>
        <w:t xml:space="preserve">. </w:t>
      </w:r>
      <w:r w:rsidRPr="00B26DA2">
        <w:rPr>
          <w:rFonts w:ascii="Calibri" w:hAnsi="Calibri" w:cs="Calibri"/>
          <w:color w:val="222222"/>
        </w:rPr>
        <w:t xml:space="preserve">This </w:t>
      </w:r>
      <w:r w:rsidR="000F180E">
        <w:rPr>
          <w:rFonts w:ascii="Calibri" w:hAnsi="Calibri" w:cs="Calibri"/>
          <w:color w:val="222222"/>
        </w:rPr>
        <w:t>a</w:t>
      </w:r>
      <w:r w:rsidR="00E65560">
        <w:rPr>
          <w:rFonts w:ascii="Calibri" w:hAnsi="Calibri" w:cs="Calibri"/>
          <w:color w:val="222222"/>
        </w:rPr>
        <w:t>llows schools</w:t>
      </w:r>
      <w:r w:rsidRPr="00B26DA2">
        <w:rPr>
          <w:rFonts w:ascii="Calibri" w:hAnsi="Calibri" w:cs="Calibri"/>
          <w:color w:val="222222"/>
        </w:rPr>
        <w:t xml:space="preserve"> to ensure that children don’t go to class hungry and that teachers don’t miss out on essential lesson time. </w:t>
      </w:r>
      <w:r w:rsidR="00AF69AF" w:rsidRPr="0A1D73AF">
        <w:rPr>
          <w:rFonts w:ascii="Calibri" w:hAnsi="Calibri" w:cs="Calibri"/>
          <w:color w:val="222222"/>
        </w:rPr>
        <w:t xml:space="preserve"> </w:t>
      </w:r>
    </w:p>
    <w:p w14:paraId="37F4BACB" w14:textId="5CC4BBA7" w:rsidR="002068F6" w:rsidRDefault="00E55CEE" w:rsidP="00A60E54">
      <w:pPr>
        <w:rPr>
          <w:rFonts w:ascii="Calibri" w:hAnsi="Calibri" w:cs="Calibri"/>
          <w:color w:val="222222"/>
        </w:rPr>
      </w:pPr>
      <w:r w:rsidRPr="5E5E6433">
        <w:rPr>
          <w:rFonts w:ascii="Calibri" w:hAnsi="Calibri" w:cs="Calibri"/>
          <w:color w:val="222222"/>
        </w:rPr>
        <w:t>Whilst the funding is vital in</w:t>
      </w:r>
      <w:r w:rsidR="005932B1">
        <w:rPr>
          <w:rFonts w:ascii="Calibri" w:hAnsi="Calibri" w:cs="Calibri"/>
          <w:color w:val="222222"/>
        </w:rPr>
        <w:t xml:space="preserve"> assisting </w:t>
      </w:r>
      <w:r w:rsidRPr="5E5E6433">
        <w:rPr>
          <w:rFonts w:ascii="Calibri" w:hAnsi="Calibri" w:cs="Calibri"/>
          <w:color w:val="222222"/>
        </w:rPr>
        <w:t>children to start their day off as well as possible, Kellogg’s continued support also provides relief to both parents and schools</w:t>
      </w:r>
      <w:r w:rsidR="0060015B" w:rsidRPr="13F73D19">
        <w:rPr>
          <w:rFonts w:ascii="Calibri" w:hAnsi="Calibri" w:cs="Calibri"/>
          <w:color w:val="222222"/>
        </w:rPr>
        <w:t xml:space="preserve">. This comes as </w:t>
      </w:r>
      <w:r w:rsidR="00420C8A">
        <w:rPr>
          <w:rFonts w:ascii="Calibri" w:hAnsi="Calibri" w:cs="Calibri"/>
          <w:color w:val="222222"/>
        </w:rPr>
        <w:t>53</w:t>
      </w:r>
      <w:r w:rsidR="0060015B" w:rsidRPr="13F73D19">
        <w:rPr>
          <w:rFonts w:ascii="Calibri" w:hAnsi="Calibri" w:cs="Calibri"/>
          <w:color w:val="222222"/>
        </w:rPr>
        <w:t xml:space="preserve"> per cent of schools nationally are currently worried about their Breakfast Club’s closing down due to </w:t>
      </w:r>
      <w:r w:rsidR="00532535">
        <w:rPr>
          <w:rFonts w:ascii="Calibri" w:hAnsi="Calibri" w:cs="Calibri"/>
          <w:color w:val="222222"/>
        </w:rPr>
        <w:t xml:space="preserve">‘school </w:t>
      </w:r>
      <w:r w:rsidR="0060015B" w:rsidRPr="13F73D19">
        <w:rPr>
          <w:rFonts w:ascii="Calibri" w:hAnsi="Calibri" w:cs="Calibri"/>
          <w:color w:val="222222"/>
        </w:rPr>
        <w:t>funding challenges</w:t>
      </w:r>
      <w:r w:rsidR="00532535">
        <w:rPr>
          <w:rFonts w:ascii="Calibri" w:hAnsi="Calibri" w:cs="Calibri"/>
          <w:color w:val="222222"/>
        </w:rPr>
        <w:t>’</w:t>
      </w:r>
      <w:r w:rsidR="0060015B" w:rsidRPr="13F73D19">
        <w:rPr>
          <w:rFonts w:ascii="Calibri" w:hAnsi="Calibri" w:cs="Calibri"/>
          <w:color w:val="222222"/>
        </w:rPr>
        <w:t>.</w:t>
      </w:r>
    </w:p>
    <w:p w14:paraId="3BD2A211" w14:textId="77777777" w:rsidR="00471B81" w:rsidRDefault="00A60E54" w:rsidP="0060015B">
      <w:pPr>
        <w:rPr>
          <w:rFonts w:ascii="Calibri" w:hAnsi="Calibri" w:cs="Calibri"/>
          <w:b/>
          <w:bCs/>
          <w:color w:val="222222"/>
        </w:rPr>
      </w:pPr>
      <w:r w:rsidRPr="2AA2F70D">
        <w:rPr>
          <w:rFonts w:ascii="Calibri" w:hAnsi="Calibri" w:cs="Calibri"/>
          <w:color w:val="222222"/>
        </w:rPr>
        <w:t xml:space="preserve">Kellogg’s </w:t>
      </w:r>
      <w:r>
        <w:rPr>
          <w:rFonts w:ascii="Calibri" w:hAnsi="Calibri" w:cs="Calibri"/>
          <w:color w:val="222222"/>
        </w:rPr>
        <w:t>ongoing</w:t>
      </w:r>
      <w:r w:rsidRPr="2AA2F70D">
        <w:rPr>
          <w:rFonts w:ascii="Calibri" w:hAnsi="Calibri" w:cs="Calibri"/>
          <w:color w:val="222222"/>
        </w:rPr>
        <w:t xml:space="preserve"> commitment comes on the back of 26 years of </w:t>
      </w:r>
      <w:r>
        <w:rPr>
          <w:rFonts w:ascii="Calibri" w:hAnsi="Calibri" w:cs="Calibri"/>
          <w:color w:val="222222"/>
        </w:rPr>
        <w:t>supporting B</w:t>
      </w:r>
      <w:r w:rsidRPr="2AA2F70D">
        <w:rPr>
          <w:rFonts w:ascii="Calibri" w:hAnsi="Calibri" w:cs="Calibri"/>
          <w:color w:val="222222"/>
        </w:rPr>
        <w:t xml:space="preserve">reakfast Clubs. In that time the company has </w:t>
      </w:r>
      <w:r w:rsidR="0061046C">
        <w:rPr>
          <w:rFonts w:ascii="Calibri" w:hAnsi="Calibri" w:cs="Calibri"/>
          <w:color w:val="222222"/>
        </w:rPr>
        <w:t>donated</w:t>
      </w:r>
      <w:r w:rsidR="00570438">
        <w:rPr>
          <w:rFonts w:ascii="Calibri" w:hAnsi="Calibri" w:cs="Calibri"/>
          <w:color w:val="222222"/>
        </w:rPr>
        <w:t xml:space="preserve"> over </w:t>
      </w:r>
      <w:r w:rsidR="00CA2ACC">
        <w:rPr>
          <w:rFonts w:ascii="Calibri" w:hAnsi="Calibri" w:cs="Calibri"/>
          <w:color w:val="222222"/>
        </w:rPr>
        <w:t>£</w:t>
      </w:r>
      <w:r w:rsidR="00570438">
        <w:rPr>
          <w:rFonts w:ascii="Calibri" w:hAnsi="Calibri" w:cs="Calibri"/>
          <w:color w:val="222222"/>
        </w:rPr>
        <w:t>5</w:t>
      </w:r>
      <w:r w:rsidR="0061046C">
        <w:rPr>
          <w:rFonts w:ascii="Calibri" w:hAnsi="Calibri" w:cs="Calibri"/>
          <w:color w:val="222222"/>
        </w:rPr>
        <w:t>.75</w:t>
      </w:r>
      <w:r w:rsidR="00CA2ACC">
        <w:rPr>
          <w:rFonts w:ascii="Calibri" w:hAnsi="Calibri" w:cs="Calibri"/>
          <w:color w:val="222222"/>
        </w:rPr>
        <w:t xml:space="preserve"> million</w:t>
      </w:r>
      <w:r w:rsidR="00A96BF8">
        <w:rPr>
          <w:rFonts w:ascii="Calibri" w:hAnsi="Calibri" w:cs="Calibri"/>
          <w:color w:val="222222"/>
        </w:rPr>
        <w:t xml:space="preserve"> to </w:t>
      </w:r>
      <w:r w:rsidRPr="2AA2F70D">
        <w:rPr>
          <w:rFonts w:ascii="Calibri" w:hAnsi="Calibri" w:cs="Calibri"/>
          <w:color w:val="222222"/>
        </w:rPr>
        <w:t xml:space="preserve">schools across the UK in its efforts to alleviate hunger and provide children with the </w:t>
      </w:r>
      <w:r w:rsidRPr="12876E2E">
        <w:rPr>
          <w:rFonts w:ascii="Calibri" w:hAnsi="Calibri" w:cs="Calibri"/>
          <w:color w:val="222222"/>
        </w:rPr>
        <w:t>start</w:t>
      </w:r>
      <w:r w:rsidRPr="2AA2F70D">
        <w:rPr>
          <w:rFonts w:ascii="Calibri" w:hAnsi="Calibri" w:cs="Calibri"/>
          <w:color w:val="222222"/>
        </w:rPr>
        <w:t xml:space="preserve"> they need to have a good and productive day</w:t>
      </w:r>
      <w:r w:rsidR="00471B81">
        <w:rPr>
          <w:rFonts w:ascii="Calibri" w:hAnsi="Calibri" w:cs="Calibri"/>
          <w:b/>
          <w:bCs/>
          <w:color w:val="222222"/>
        </w:rPr>
        <w:t>.</w:t>
      </w:r>
    </w:p>
    <w:p w14:paraId="3A227D2A" w14:textId="4D148018" w:rsidR="0060015B" w:rsidRDefault="0007188F" w:rsidP="0060015B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222222"/>
        </w:rPr>
        <w:t>Chris Silcock</w:t>
      </w:r>
      <w:r w:rsidR="0060015B">
        <w:rPr>
          <w:rFonts w:ascii="Calibri" w:hAnsi="Calibri" w:cs="Calibri"/>
          <w:b/>
          <w:bCs/>
          <w:color w:val="222222"/>
        </w:rPr>
        <w:t>,</w:t>
      </w:r>
      <w:r w:rsidR="00E539BA" w:rsidRPr="00E539BA">
        <w:rPr>
          <w:rFonts w:ascii="Calibri" w:hAnsi="Calibri" w:cs="Calibri"/>
          <w:b/>
          <w:bCs/>
          <w:color w:val="222222"/>
        </w:rPr>
        <w:t xml:space="preserve"> Managing Director of Kellogg’s UK &amp; Ireland, </w:t>
      </w:r>
      <w:r w:rsidR="00E539BA">
        <w:rPr>
          <w:rFonts w:ascii="Calibri" w:hAnsi="Calibri" w:cs="Calibri"/>
          <w:b/>
          <w:bCs/>
          <w:color w:val="222222"/>
        </w:rPr>
        <w:t>s</w:t>
      </w:r>
      <w:r w:rsidR="0060015B">
        <w:rPr>
          <w:rFonts w:ascii="Calibri" w:hAnsi="Calibri" w:cs="Calibri"/>
          <w:b/>
          <w:bCs/>
          <w:color w:val="222222"/>
        </w:rPr>
        <w:t>aid</w:t>
      </w:r>
      <w:r w:rsidR="0060015B" w:rsidRPr="00A33A8D">
        <w:rPr>
          <w:rFonts w:ascii="Calibri" w:hAnsi="Calibri" w:cs="Calibri"/>
          <w:b/>
          <w:bCs/>
          <w:color w:val="222222"/>
        </w:rPr>
        <w:t>:</w:t>
      </w:r>
      <w:r w:rsidR="0060015B" w:rsidRPr="00524DA8">
        <w:rPr>
          <w:rFonts w:ascii="Calibri" w:hAnsi="Calibri" w:cs="Calibri"/>
          <w:color w:val="222222"/>
        </w:rPr>
        <w:t xml:space="preserve"> “We are proud to have</w:t>
      </w:r>
      <w:r w:rsidR="0060015B">
        <w:rPr>
          <w:rFonts w:ascii="Calibri" w:hAnsi="Calibri" w:cs="Calibri"/>
          <w:color w:val="222222"/>
        </w:rPr>
        <w:t xml:space="preserve"> supported</w:t>
      </w:r>
      <w:r w:rsidR="0060015B" w:rsidRPr="00524DA8">
        <w:rPr>
          <w:rFonts w:ascii="Calibri" w:hAnsi="Calibri" w:cs="Calibri"/>
          <w:color w:val="222222"/>
        </w:rPr>
        <w:t xml:space="preserve"> thousands of breakfast clubs up and down the country</w:t>
      </w:r>
      <w:r w:rsidR="0060015B">
        <w:rPr>
          <w:rFonts w:ascii="Calibri" w:hAnsi="Calibri" w:cs="Calibri"/>
          <w:color w:val="222222"/>
        </w:rPr>
        <w:t xml:space="preserve"> for 26 years.”</w:t>
      </w:r>
    </w:p>
    <w:p w14:paraId="5828943D" w14:textId="44244446" w:rsidR="0060015B" w:rsidRDefault="0060015B" w:rsidP="0060015B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“We know that during trying times, the Breakfast Clubs can help </w:t>
      </w:r>
      <w:r w:rsidRPr="00E07AE4">
        <w:rPr>
          <w:rFonts w:ascii="Calibri" w:hAnsi="Calibri" w:cs="Calibri"/>
          <w:color w:val="222222"/>
        </w:rPr>
        <w:t>to improve children’s school attendance and attainment, as well as alleviating hunger in some cases.</w:t>
      </w:r>
      <w:r w:rsidRPr="00524DA8">
        <w:rPr>
          <w:rFonts w:ascii="Calibri" w:hAnsi="Calibri" w:cs="Calibri"/>
          <w:color w:val="222222"/>
        </w:rPr>
        <w:t xml:space="preserve"> </w:t>
      </w:r>
      <w:r w:rsidR="001D70AF">
        <w:rPr>
          <w:rFonts w:ascii="Calibri" w:hAnsi="Calibri" w:cs="Calibri"/>
          <w:color w:val="222222"/>
        </w:rPr>
        <w:t xml:space="preserve">Yet, it’s not just the children that benefit. The commitment from Kellogg’s to help schools through its Breakfast Club grants can </w:t>
      </w:r>
      <w:r w:rsidR="00562F90">
        <w:rPr>
          <w:rFonts w:ascii="Calibri" w:hAnsi="Calibri" w:cs="Calibri"/>
          <w:color w:val="222222"/>
        </w:rPr>
        <w:t xml:space="preserve">also </w:t>
      </w:r>
      <w:r w:rsidR="001D70AF">
        <w:rPr>
          <w:rFonts w:ascii="Calibri" w:hAnsi="Calibri" w:cs="Calibri"/>
          <w:color w:val="222222"/>
        </w:rPr>
        <w:t>often be a lifeline to parents too.”</w:t>
      </w:r>
    </w:p>
    <w:p w14:paraId="52C97E89" w14:textId="77777777" w:rsidR="0060015B" w:rsidRDefault="0060015B" w:rsidP="0060015B">
      <w:pPr>
        <w:jc w:val="center"/>
        <w:rPr>
          <w:rFonts w:ascii="Calibri" w:hAnsi="Calibri" w:cs="Calibri"/>
          <w:b/>
          <w:bCs/>
          <w:color w:val="222222"/>
        </w:rPr>
      </w:pPr>
      <w:r w:rsidRPr="00524DA8">
        <w:rPr>
          <w:rFonts w:ascii="Calibri" w:hAnsi="Calibri" w:cs="Calibri"/>
          <w:b/>
          <w:bCs/>
          <w:color w:val="222222"/>
        </w:rPr>
        <w:t>ENDS</w:t>
      </w:r>
    </w:p>
    <w:p w14:paraId="17083AB8" w14:textId="77777777" w:rsidR="0060015B" w:rsidRDefault="0060015B" w:rsidP="0060015B">
      <w:r>
        <w:t>Schools</w:t>
      </w:r>
      <w:r>
        <w:rPr>
          <w:spacing w:val="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visiting:</w:t>
      </w:r>
      <w:r>
        <w:rPr>
          <w:spacing w:val="8"/>
        </w:rPr>
        <w:t xml:space="preserve"> </w:t>
      </w:r>
      <w:hyperlink r:id="rId8" w:history="1">
        <w:r>
          <w:rPr>
            <w:rStyle w:val="Hyperlink"/>
          </w:rPr>
          <w:t>www.kelloggs.co.uk/breakfastclubgrants</w:t>
        </w:r>
      </w:hyperlink>
      <w:r>
        <w:t xml:space="preserve"> </w:t>
      </w:r>
    </w:p>
    <w:p w14:paraId="31C15C5E" w14:textId="77777777" w:rsidR="0060015B" w:rsidRDefault="0060015B" w:rsidP="0060015B">
      <w:r>
        <w:t>¹</w:t>
      </w:r>
      <w:proofErr w:type="gramStart"/>
      <w:r>
        <w:t>The</w:t>
      </w:r>
      <w:proofErr w:type="gramEnd"/>
      <w:r>
        <w:t xml:space="preserve"> research was carried out by Spark Market Research between 12th January and 1st February 2023.</w:t>
      </w:r>
    </w:p>
    <w:p w14:paraId="62014C7A" w14:textId="77777777" w:rsidR="0060015B" w:rsidRDefault="0060015B" w:rsidP="0060015B">
      <w:r>
        <w:lastRenderedPageBreak/>
        <w:t xml:space="preserve">For more information, please contact Kellogg’s on 0161 869 5500 or </w:t>
      </w:r>
      <w:hyperlink r:id="rId9" w:history="1">
        <w:r>
          <w:rPr>
            <w:rStyle w:val="Hyperlink"/>
          </w:rPr>
          <w:t>pressoffice@kellogg.com</w:t>
        </w:r>
      </w:hyperlink>
      <w:r>
        <w:t xml:space="preserve"> </w:t>
      </w:r>
    </w:p>
    <w:p w14:paraId="5990B604" w14:textId="77777777" w:rsidR="0060015B" w:rsidRDefault="0060015B"/>
    <w:sectPr w:rsidR="0060015B" w:rsidSect="0060015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5B"/>
    <w:rsid w:val="00031595"/>
    <w:rsid w:val="0007188F"/>
    <w:rsid w:val="000A670D"/>
    <w:rsid w:val="000D3870"/>
    <w:rsid w:val="000D413F"/>
    <w:rsid w:val="000E6A71"/>
    <w:rsid w:val="000F180E"/>
    <w:rsid w:val="000F39C1"/>
    <w:rsid w:val="00122792"/>
    <w:rsid w:val="00125118"/>
    <w:rsid w:val="0013768E"/>
    <w:rsid w:val="00165299"/>
    <w:rsid w:val="0017187C"/>
    <w:rsid w:val="00194F0B"/>
    <w:rsid w:val="001C5026"/>
    <w:rsid w:val="001D70AF"/>
    <w:rsid w:val="001F359D"/>
    <w:rsid w:val="00203C3D"/>
    <w:rsid w:val="002068F6"/>
    <w:rsid w:val="0027413E"/>
    <w:rsid w:val="002F3DC2"/>
    <w:rsid w:val="002F44E4"/>
    <w:rsid w:val="002F481E"/>
    <w:rsid w:val="002F543A"/>
    <w:rsid w:val="00333E1B"/>
    <w:rsid w:val="00390925"/>
    <w:rsid w:val="00397C73"/>
    <w:rsid w:val="003B429F"/>
    <w:rsid w:val="003F7C7D"/>
    <w:rsid w:val="00420C8A"/>
    <w:rsid w:val="00444FEB"/>
    <w:rsid w:val="00471B81"/>
    <w:rsid w:val="00472825"/>
    <w:rsid w:val="0047680D"/>
    <w:rsid w:val="004B690A"/>
    <w:rsid w:val="005067B9"/>
    <w:rsid w:val="00507806"/>
    <w:rsid w:val="00532535"/>
    <w:rsid w:val="00562F90"/>
    <w:rsid w:val="00570438"/>
    <w:rsid w:val="005932B1"/>
    <w:rsid w:val="0059746F"/>
    <w:rsid w:val="005B1B12"/>
    <w:rsid w:val="005D288D"/>
    <w:rsid w:val="005D5F4D"/>
    <w:rsid w:val="005F6A82"/>
    <w:rsid w:val="0060015B"/>
    <w:rsid w:val="0060388E"/>
    <w:rsid w:val="006079DC"/>
    <w:rsid w:val="0061046C"/>
    <w:rsid w:val="0061326E"/>
    <w:rsid w:val="006339DD"/>
    <w:rsid w:val="0065122E"/>
    <w:rsid w:val="00674355"/>
    <w:rsid w:val="00697541"/>
    <w:rsid w:val="006C0698"/>
    <w:rsid w:val="006C5C01"/>
    <w:rsid w:val="006D2806"/>
    <w:rsid w:val="006D4848"/>
    <w:rsid w:val="006E517E"/>
    <w:rsid w:val="007070E5"/>
    <w:rsid w:val="007E7DCC"/>
    <w:rsid w:val="00840B62"/>
    <w:rsid w:val="00844151"/>
    <w:rsid w:val="00845A5E"/>
    <w:rsid w:val="00850831"/>
    <w:rsid w:val="00880A74"/>
    <w:rsid w:val="00882772"/>
    <w:rsid w:val="008B1883"/>
    <w:rsid w:val="008D6122"/>
    <w:rsid w:val="00937B51"/>
    <w:rsid w:val="009621F9"/>
    <w:rsid w:val="00987C55"/>
    <w:rsid w:val="009A5D41"/>
    <w:rsid w:val="009C1DEB"/>
    <w:rsid w:val="00A3224E"/>
    <w:rsid w:val="00A524B2"/>
    <w:rsid w:val="00A605C1"/>
    <w:rsid w:val="00A60E54"/>
    <w:rsid w:val="00A65A57"/>
    <w:rsid w:val="00A72672"/>
    <w:rsid w:val="00A96BF8"/>
    <w:rsid w:val="00AA0F7F"/>
    <w:rsid w:val="00AE31DA"/>
    <w:rsid w:val="00AF69AF"/>
    <w:rsid w:val="00B216B8"/>
    <w:rsid w:val="00B26DA2"/>
    <w:rsid w:val="00B301B1"/>
    <w:rsid w:val="00B3058C"/>
    <w:rsid w:val="00B31BDD"/>
    <w:rsid w:val="00BA133D"/>
    <w:rsid w:val="00BD3870"/>
    <w:rsid w:val="00BE5842"/>
    <w:rsid w:val="00C26F03"/>
    <w:rsid w:val="00C47864"/>
    <w:rsid w:val="00C85D63"/>
    <w:rsid w:val="00C978A4"/>
    <w:rsid w:val="00CA2ACC"/>
    <w:rsid w:val="00CB3C89"/>
    <w:rsid w:val="00CE4BD7"/>
    <w:rsid w:val="00D0594E"/>
    <w:rsid w:val="00D13BF8"/>
    <w:rsid w:val="00D335EF"/>
    <w:rsid w:val="00D80038"/>
    <w:rsid w:val="00D9291D"/>
    <w:rsid w:val="00DA4F90"/>
    <w:rsid w:val="00DC6BF8"/>
    <w:rsid w:val="00E012A4"/>
    <w:rsid w:val="00E11AFA"/>
    <w:rsid w:val="00E528F1"/>
    <w:rsid w:val="00E539BA"/>
    <w:rsid w:val="00E55CEE"/>
    <w:rsid w:val="00E65560"/>
    <w:rsid w:val="00E65DA1"/>
    <w:rsid w:val="00E667CD"/>
    <w:rsid w:val="00E70FFF"/>
    <w:rsid w:val="00E75397"/>
    <w:rsid w:val="00E76F01"/>
    <w:rsid w:val="00ED6FF5"/>
    <w:rsid w:val="00EF051E"/>
    <w:rsid w:val="00F04E59"/>
    <w:rsid w:val="00F273BE"/>
    <w:rsid w:val="00F477E6"/>
    <w:rsid w:val="00F56A94"/>
    <w:rsid w:val="00F845EB"/>
    <w:rsid w:val="00FD4051"/>
    <w:rsid w:val="00FE3D33"/>
    <w:rsid w:val="00FE3EA0"/>
    <w:rsid w:val="00FF2A19"/>
    <w:rsid w:val="00FF4184"/>
    <w:rsid w:val="13F73D19"/>
    <w:rsid w:val="24EA30D9"/>
    <w:rsid w:val="26C2B6EB"/>
    <w:rsid w:val="4ABEABF9"/>
    <w:rsid w:val="4FDA969A"/>
    <w:rsid w:val="57BA0532"/>
    <w:rsid w:val="625541E3"/>
    <w:rsid w:val="6C70E408"/>
    <w:rsid w:val="78A09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0F791"/>
  <w15:chartTrackingRefBased/>
  <w15:docId w15:val="{0C840A49-AD78-4371-B4A0-14519005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15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15B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60015B"/>
  </w:style>
  <w:style w:type="character" w:styleId="FollowedHyperlink">
    <w:name w:val="FollowedHyperlink"/>
    <w:basedOn w:val="DefaultParagraphFont"/>
    <w:uiPriority w:val="99"/>
    <w:semiHidden/>
    <w:unhideWhenUsed/>
    <w:rsid w:val="0060015B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D80038"/>
  </w:style>
  <w:style w:type="character" w:customStyle="1" w:styleId="eop">
    <w:name w:val="eop"/>
    <w:basedOn w:val="DefaultParagraphFont"/>
    <w:rsid w:val="00D80038"/>
  </w:style>
  <w:style w:type="paragraph" w:styleId="Revision">
    <w:name w:val="Revision"/>
    <w:hidden/>
    <w:uiPriority w:val="99"/>
    <w:semiHidden/>
    <w:rsid w:val="00BA133D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97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502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A57"/>
    <w:rPr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E70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oggs.co.uk/breakfastclubgra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essoffice@kellog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23d64b7a3dd4cb2a2f30c0b0863e59a xmlns="20433405-6474-4446-91ef-30cd89348527">
      <Terms xmlns="http://schemas.microsoft.com/office/infopath/2007/PartnerControls"/>
    </g23d64b7a3dd4cb2a2f30c0b0863e59a>
    <pfc68f4193f74c2c865d374993c4f672 xmlns="20433405-6474-4446-91ef-30cd89348527">
      <Terms xmlns="http://schemas.microsoft.com/office/infopath/2007/PartnerControls"/>
    </pfc68f4193f74c2c865d374993c4f672>
    <pc6baefc282546df94184423db8ddf62 xmlns="20433405-6474-4446-91ef-30cd893485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Europe</TermName>
          <TermId xmlns="http://schemas.microsoft.com/office/infopath/2007/PartnerControls">f9edaf7e-f148-44a9-ad67-f6ce299365c6</TermId>
        </TermInfo>
      </Terms>
    </pc6baefc282546df94184423db8ddf62>
    <m5dbecaa2c0644d79bae7407e9c292b5 xmlns="20433405-6474-4446-91ef-30cd89348527">
      <Terms xmlns="http://schemas.microsoft.com/office/infopath/2007/PartnerControls"/>
    </m5dbecaa2c0644d79bae7407e9c292b5>
    <a307a8049cd64f73a4afa99429c48ac9 xmlns="20433405-6474-4446-91ef-30cd893485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f1123b6a-c946-4dd8-9fe4-a4ee1819ca3a</TermId>
        </TermInfo>
      </Terms>
    </a307a8049cd64f73a4afa99429c48ac9>
    <h480d793eefc4358a0e38368f30eb1f3 xmlns="20433405-6474-4446-91ef-30cd893485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Affairs</TermName>
          <TermId xmlns="http://schemas.microsoft.com/office/infopath/2007/PartnerControls">4b0b3896-77c1-4b36-a8c3-4c36dd3fc551</TermId>
        </TermInfo>
      </Terms>
    </h480d793eefc4358a0e38368f30eb1f3>
    <lcf76f155ced4ddcb4097134ff3c332f xmlns="fe638dce-54a2-4287-9092-2012a7029065">
      <Terms xmlns="http://schemas.microsoft.com/office/infopath/2007/PartnerControls"/>
    </lcf76f155ced4ddcb4097134ff3c332f>
    <TaxCatchAll xmlns="4d839cb7-58d3-44a6-bed5-dc4f5f6616d5">
      <Value>3</Value>
      <Value>2</Value>
      <Value>1</Value>
    </TaxCatchAll>
    <SharedWithUsers xmlns="4d839cb7-58d3-44a6-bed5-dc4f5f6616d5">
      <UserInfo>
        <DisplayName>Murphy, Heather</DisplayName>
        <AccountId>17</AccountId>
        <AccountType/>
      </UserInfo>
      <UserInfo>
        <DisplayName>Pyatt, Sarah</DisplayName>
        <AccountId>18</AccountId>
        <AccountType/>
      </UserInfo>
      <UserInfo>
        <DisplayName>Wheeler, Paul</DisplayName>
        <AccountId>15</AccountId>
        <AccountType/>
      </UserInfo>
      <UserInfo>
        <DisplayName>Last, Alison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ellogg Document" ma:contentTypeID="0x010100933A26B93E4CBA4DB5CC90AC5E18407A00DAE522D459489048B74F6E62F5ADB6DA" ma:contentTypeVersion="31" ma:contentTypeDescription="" ma:contentTypeScope="" ma:versionID="0c44502ccf7a4796190cb833678b0dfb">
  <xsd:schema xmlns:xsd="http://www.w3.org/2001/XMLSchema" xmlns:xs="http://www.w3.org/2001/XMLSchema" xmlns:p="http://schemas.microsoft.com/office/2006/metadata/properties" xmlns:ns2="20433405-6474-4446-91ef-30cd89348527" xmlns:ns3="4d839cb7-58d3-44a6-bed5-dc4f5f6616d5" xmlns:ns4="fe638dce-54a2-4287-9092-2012a7029065" targetNamespace="http://schemas.microsoft.com/office/2006/metadata/properties" ma:root="true" ma:fieldsID="55a50ae246748b507392b40a038993a1" ns2:_="" ns3:_="" ns4:_="">
    <xsd:import namespace="20433405-6474-4446-91ef-30cd89348527"/>
    <xsd:import namespace="4d839cb7-58d3-44a6-bed5-dc4f5f6616d5"/>
    <xsd:import namespace="fe638dce-54a2-4287-9092-2012a7029065"/>
    <xsd:element name="properties">
      <xsd:complexType>
        <xsd:sequence>
          <xsd:element name="documentManagement">
            <xsd:complexType>
              <xsd:all>
                <xsd:element ref="ns2:pfc68f4193f74c2c865d374993c4f672" minOccurs="0"/>
                <xsd:element ref="ns3:TaxCatchAll" minOccurs="0"/>
                <xsd:element ref="ns3:TaxCatchAllLabel" minOccurs="0"/>
                <xsd:element ref="ns2:h480d793eefc4358a0e38368f30eb1f3" minOccurs="0"/>
                <xsd:element ref="ns2:a307a8049cd64f73a4afa99429c48ac9" minOccurs="0"/>
                <xsd:element ref="ns2:pc6baefc282546df94184423db8ddf62" minOccurs="0"/>
                <xsd:element ref="ns2:m5dbecaa2c0644d79bae7407e9c292b5" minOccurs="0"/>
                <xsd:element ref="ns2:g23d64b7a3dd4cb2a2f30c0b0863e59a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LengthInSecond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33405-6474-4446-91ef-30cd89348527" elementFormDefault="qualified">
    <xsd:import namespace="http://schemas.microsoft.com/office/2006/documentManagement/types"/>
    <xsd:import namespace="http://schemas.microsoft.com/office/infopath/2007/PartnerControls"/>
    <xsd:element name="pfc68f4193f74c2c865d374993c4f672" ma:index="8" nillable="true" ma:taxonomy="true" ma:internalName="pfc68f4193f74c2c865d374993c4f672" ma:taxonomyFieldName="ResourceType" ma:displayName="ResourceType" ma:default="" ma:fieldId="{9fc68f41-93f7-4c2c-865d-374993c4f672}" ma:taxonomyMulti="true" ma:sspId="9c02d974-a826-489f-8c27-01d51db93a43" ma:termSetId="5792e98d-b39f-42d0-961b-31f9dd407d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80d793eefc4358a0e38368f30eb1f3" ma:index="12" nillable="true" ma:taxonomy="true" ma:internalName="h480d793eefc4358a0e38368f30eb1f3" ma:taxonomyFieldName="Team" ma:displayName="Team" ma:default="" ma:fieldId="{1480d793-eefc-4358-a0e3-8368f30eb1f3}" ma:taxonomyMulti="true" ma:sspId="9c02d974-a826-489f-8c27-01d51db93a43" ma:termSetId="e75d72a3-1f4f-474a-80bd-cd7cc4e43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07a8049cd64f73a4afa99429c48ac9" ma:index="14" nillable="true" ma:taxonomy="true" ma:internalName="a307a8049cd64f73a4afa99429c48ac9" ma:taxonomyFieldName="TeamType" ma:displayName="Team Type" ma:default="" ma:fieldId="{a307a804-9cd6-4f73-a4af-a99429c48ac9}" ma:taxonomyMulti="true" ma:sspId="9c02d974-a826-489f-8c27-01d51db93a43" ma:termSetId="14664bb3-b598-4762-9d05-d5b859d6e0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6baefc282546df94184423db8ddf62" ma:index="16" nillable="true" ma:taxonomy="true" ma:internalName="pc6baefc282546df94184423db8ddf62" ma:taxonomyFieldName="KLRegion" ma:displayName="Region" ma:default="" ma:fieldId="{9c6baefc-2825-46df-9418-4423db8ddf62}" ma:taxonomyMulti="true" ma:sspId="9c02d974-a826-489f-8c27-01d51db93a43" ma:termSetId="247cd87d-9c1b-40c6-b50a-6ea10eed09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dbecaa2c0644d79bae7407e9c292b5" ma:index="18" nillable="true" ma:taxonomy="true" ma:internalName="m5dbecaa2c0644d79bae7407e9c292b5" ma:taxonomyFieldName="KLCountry" ma:displayName="Country" ma:default="" ma:fieldId="{65dbecaa-2c06-44d7-9bae-7407e9c292b5}" ma:taxonomyMulti="true" ma:sspId="9c02d974-a826-489f-8c27-01d51db93a43" ma:termSetId="bb7fb0d4-89f8-40ea-a80b-dfa574a051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3d64b7a3dd4cb2a2f30c0b0863e59a" ma:index="20" nillable="true" ma:taxonomy="true" ma:internalName="g23d64b7a3dd4cb2a2f30c0b0863e59a" ma:taxonomyFieldName="Topic" ma:displayName="Topic" ma:default="" ma:fieldId="{023d64b7-a3dd-4cb2-a2f3-0c0b0863e59a}" ma:taxonomyMulti="true" ma:sspId="9c02d974-a826-489f-8c27-01d51db93a43" ma:termSetId="96607adb-7520-4376-b985-72547c420d3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39cb7-58d3-44a6-bed5-dc4f5f6616d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ce6b0f3-f1da-4504-8f89-ce84d5f272ea}" ma:internalName="TaxCatchAll" ma:showField="CatchAllData" ma:web="4d839cb7-58d3-44a6-bed5-dc4f5f661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ce6b0f3-f1da-4504-8f89-ce84d5f272ea}" ma:internalName="TaxCatchAllLabel" ma:readOnly="true" ma:showField="CatchAllDataLabel" ma:web="4d839cb7-58d3-44a6-bed5-dc4f5f661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38dce-54a2-4287-9092-2012a702906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02d974-a826-489f-8c27-01d51db93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DA1C38-E9AA-40B6-A3F5-126330B7D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18232-DE1F-49F2-B8A4-A55C3E306FF9}">
  <ds:schemaRefs>
    <ds:schemaRef ds:uri="http://schemas.microsoft.com/office/2006/metadata/properties"/>
    <ds:schemaRef ds:uri="http://schemas.microsoft.com/office/infopath/2007/PartnerControls"/>
    <ds:schemaRef ds:uri="20433405-6474-4446-91ef-30cd89348527"/>
    <ds:schemaRef ds:uri="fe638dce-54a2-4287-9092-2012a7029065"/>
    <ds:schemaRef ds:uri="4d839cb7-58d3-44a6-bed5-dc4f5f6616d5"/>
  </ds:schemaRefs>
</ds:datastoreItem>
</file>

<file path=customXml/itemProps3.xml><?xml version="1.0" encoding="utf-8"?>
<ds:datastoreItem xmlns:ds="http://schemas.openxmlformats.org/officeDocument/2006/customXml" ds:itemID="{9D3B4446-6E54-460E-B84B-A64AD699A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33405-6474-4446-91ef-30cd89348527"/>
    <ds:schemaRef ds:uri="4d839cb7-58d3-44a6-bed5-dc4f5f6616d5"/>
    <ds:schemaRef ds:uri="fe638dce-54a2-4287-9092-2012a7029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Links>
    <vt:vector size="12" baseType="variant">
      <vt:variant>
        <vt:i4>7274574</vt:i4>
      </vt:variant>
      <vt:variant>
        <vt:i4>3</vt:i4>
      </vt:variant>
      <vt:variant>
        <vt:i4>0</vt:i4>
      </vt:variant>
      <vt:variant>
        <vt:i4>5</vt:i4>
      </vt:variant>
      <vt:variant>
        <vt:lpwstr>mailto:pressoffice@kellogg.com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http://www.kelloggs.co.uk/breakfastclubgrants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Ogden, James</dc:creator>
  <cp:keywords/>
  <dc:description/>
  <cp:lastModifiedBy>Ogden, James</cp:lastModifiedBy>
  <cp:revision>2</cp:revision>
  <dcterms:created xsi:type="dcterms:W3CDTF">2024-03-19T13:57:00Z</dcterms:created>
  <dcterms:modified xsi:type="dcterms:W3CDTF">2024-03-19T13:57:00Z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KLCountry">
    <vt:lpwstr/>
  </property>
  <property fmtid="{D5CDD505-2E9C-101B-9397-08002B2CF9AE}" pid="4" name="MediaServiceImageTags">
    <vt:lpwstr/>
  </property>
  <property fmtid="{D5CDD505-2E9C-101B-9397-08002B2CF9AE}" pid="5" name="ContentTypeId">
    <vt:lpwstr>0x010100933A26B93E4CBA4DB5CC90AC5E18407A00DAE522D459489048B74F6E62F5ADB6DA</vt:lpwstr>
  </property>
  <property fmtid="{D5CDD505-2E9C-101B-9397-08002B2CF9AE}" pid="6" name="KLRegion">
    <vt:lpwstr>3;#Europe|f9edaf7e-f148-44a9-ad67-f6ce299365c6</vt:lpwstr>
  </property>
  <property fmtid="{D5CDD505-2E9C-101B-9397-08002B2CF9AE}" pid="7" name="TeamType">
    <vt:lpwstr>2;#Team|f1123b6a-c946-4dd8-9fe4-a4ee1819ca3a</vt:lpwstr>
  </property>
  <property fmtid="{D5CDD505-2E9C-101B-9397-08002B2CF9AE}" pid="8" name="ResourceType">
    <vt:lpwstr/>
  </property>
  <property fmtid="{D5CDD505-2E9C-101B-9397-08002B2CF9AE}" pid="9" name="Team">
    <vt:lpwstr>1;#Corporate Affairs|4b0b3896-77c1-4b36-a8c3-4c36dd3fc551</vt:lpwstr>
  </property>
</Properties>
</file>